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823689F" w:rsidR="008420C7" w:rsidRDefault="009B6F88" w:rsidP="00C85D1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C85D1B" w:rsidRPr="00C85D1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КРП, в районе земельного участка с</w:t>
      </w:r>
      <w:r w:rsidR="00C85D1B">
        <w:rPr>
          <w:rFonts w:ascii="Times New Roman" w:hAnsi="Times New Roman"/>
          <w:bCs/>
          <w:sz w:val="28"/>
          <w:szCs w:val="28"/>
        </w:rPr>
        <w:t xml:space="preserve"> </w:t>
      </w:r>
      <w:r w:rsidR="00C85D1B" w:rsidRPr="00C85D1B">
        <w:rPr>
          <w:rFonts w:ascii="Times New Roman" w:hAnsi="Times New Roman"/>
          <w:bCs/>
          <w:sz w:val="28"/>
          <w:szCs w:val="28"/>
        </w:rPr>
        <w:t>кад. № 59:32:3250002:3001. Кадастровый номер сооружения: 59:32:3250002:5981</w:t>
      </w:r>
      <w:r w:rsidR="00C85D1B" w:rsidRPr="00C85D1B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30DBAD3" w14:textId="00C4FA50" w:rsidR="00C85D1B" w:rsidRDefault="0095334F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C85D1B">
        <w:rPr>
          <w:rFonts w:ascii="Times New Roman" w:hAnsi="Times New Roman"/>
          <w:bCs/>
          <w:sz w:val="28"/>
          <w:szCs w:val="28"/>
        </w:rPr>
        <w:t>325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C85D1B">
        <w:rPr>
          <w:rFonts w:ascii="Times New Roman" w:hAnsi="Times New Roman"/>
          <w:bCs/>
          <w:sz w:val="28"/>
          <w:szCs w:val="28"/>
        </w:rPr>
        <w:t>2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C85D1B">
        <w:rPr>
          <w:rFonts w:ascii="Times New Roman" w:hAnsi="Times New Roman"/>
          <w:bCs/>
          <w:sz w:val="28"/>
          <w:szCs w:val="28"/>
        </w:rPr>
        <w:t>3257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C85D1B">
        <w:rPr>
          <w:rFonts w:ascii="Times New Roman" w:hAnsi="Times New Roman"/>
          <w:bCs/>
          <w:sz w:val="28"/>
          <w:szCs w:val="28"/>
        </w:rPr>
        <w:t>47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C85D1B" w:rsidRPr="00C85D1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п. Объект КРП</w:t>
      </w:r>
      <w:r w:rsidR="00C85D1B">
        <w:rPr>
          <w:rFonts w:ascii="Times New Roman" w:hAnsi="Times New Roman"/>
          <w:bCs/>
          <w:sz w:val="28"/>
          <w:szCs w:val="28"/>
        </w:rPr>
        <w:t>.</w:t>
      </w:r>
    </w:p>
    <w:p w14:paraId="1B06A456" w14:textId="4A052949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233F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0F536D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3801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7FD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85D1B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2023-08-03T05:43:00Z</dcterms:created>
  <dcterms:modified xsi:type="dcterms:W3CDTF">2024-12-23T16:55:00Z</dcterms:modified>
</cp:coreProperties>
</file>